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10" w:rsidRPr="00027EF4" w:rsidRDefault="00340410" w:rsidP="00340410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Publiczna obrona rozprawy doktorskiej odbędzie się </w:t>
      </w:r>
    </w:p>
    <w:p w:rsidR="00340410" w:rsidRPr="00663161" w:rsidRDefault="00340410" w:rsidP="00340410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23CC6">
        <w:rPr>
          <w:rFonts w:ascii="Arial" w:hAnsi="Arial" w:cs="Arial"/>
          <w:b/>
        </w:rPr>
        <w:t>1 października</w:t>
      </w:r>
      <w:r w:rsidRPr="00663161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</w:t>
      </w:r>
      <w:r w:rsidRPr="00663161">
        <w:rPr>
          <w:rFonts w:ascii="Arial" w:hAnsi="Arial" w:cs="Arial"/>
        </w:rPr>
        <w:t xml:space="preserve"> </w:t>
      </w:r>
      <w:r w:rsidRPr="00663161">
        <w:rPr>
          <w:rFonts w:ascii="Arial" w:hAnsi="Arial" w:cs="Arial"/>
          <w:b/>
        </w:rPr>
        <w:t xml:space="preserve">r. o godz. </w:t>
      </w:r>
      <w:r w:rsidR="00D23CC6">
        <w:rPr>
          <w:rFonts w:ascii="Arial" w:hAnsi="Arial" w:cs="Arial"/>
          <w:b/>
        </w:rPr>
        <w:t>9</w:t>
      </w:r>
      <w:r w:rsidRPr="00663161">
        <w:rPr>
          <w:rFonts w:ascii="Arial" w:hAnsi="Arial" w:cs="Arial"/>
          <w:b/>
        </w:rPr>
        <w:t>:</w:t>
      </w:r>
      <w:r w:rsidR="00D23CC6">
        <w:rPr>
          <w:rFonts w:ascii="Arial" w:hAnsi="Arial" w:cs="Arial"/>
          <w:b/>
        </w:rPr>
        <w:t>3</w:t>
      </w:r>
      <w:r w:rsidRPr="00663161">
        <w:rPr>
          <w:rFonts w:ascii="Arial" w:hAnsi="Arial" w:cs="Arial"/>
          <w:b/>
        </w:rPr>
        <w:t>0</w:t>
      </w:r>
    </w:p>
    <w:p w:rsidR="00340410" w:rsidRDefault="00340410" w:rsidP="00340410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815F4F" w:rsidRDefault="00815F4F" w:rsidP="005268F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D23CC6" w:rsidRPr="00D23CC6" w:rsidRDefault="00D23CC6" w:rsidP="00D23CC6">
      <w:pPr>
        <w:shd w:val="clear" w:color="auto" w:fill="FFFFFF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D23CC6">
        <w:rPr>
          <w:rFonts w:ascii="Arial" w:hAnsi="Arial" w:cs="Arial"/>
          <w:b/>
          <w:bCs/>
          <w:color w:val="000000"/>
          <w:sz w:val="22"/>
          <w:szCs w:val="22"/>
        </w:rPr>
        <w:t>lek. Aleksandra Pilśniak</w:t>
      </w:r>
      <w:r w:rsidRPr="00D23CC6">
        <w:rPr>
          <w:rFonts w:ascii="Arial" w:hAnsi="Arial" w:cs="Arial"/>
          <w:color w:val="000000"/>
          <w:sz w:val="22"/>
          <w:szCs w:val="22"/>
        </w:rPr>
        <w:t>: </w:t>
      </w:r>
      <w:r w:rsidRPr="00D23CC6">
        <w:rPr>
          <w:rFonts w:ascii="Arial" w:hAnsi="Arial" w:cs="Arial"/>
          <w:i/>
          <w:iCs/>
          <w:color w:val="000000"/>
          <w:sz w:val="22"/>
          <w:szCs w:val="22"/>
        </w:rPr>
        <w:t>„Obrazy kliniczno-</w:t>
      </w:r>
      <w:proofErr w:type="spellStart"/>
      <w:r w:rsidRPr="00D23CC6">
        <w:rPr>
          <w:rFonts w:ascii="Arial" w:hAnsi="Arial" w:cs="Arial"/>
          <w:i/>
          <w:iCs/>
          <w:color w:val="000000"/>
          <w:sz w:val="22"/>
          <w:szCs w:val="22"/>
        </w:rPr>
        <w:t>dermoskopowe</w:t>
      </w:r>
      <w:proofErr w:type="spellEnd"/>
      <w:r w:rsidRPr="00D23CC6">
        <w:rPr>
          <w:rFonts w:ascii="Arial" w:hAnsi="Arial" w:cs="Arial"/>
          <w:i/>
          <w:iCs/>
          <w:color w:val="000000"/>
          <w:sz w:val="22"/>
          <w:szCs w:val="22"/>
        </w:rPr>
        <w:t xml:space="preserve"> zmian skórnych w przebiegu ostrego i przewlekłego zapalenia skóry wywołanego radioterapią u chorych z rozpoznanym złośliwym nowotworem głowy i szyi”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3CC6" w:rsidRPr="00D23CC6" w:rsidRDefault="00D23CC6" w:rsidP="00D23CC6">
      <w:pPr>
        <w:shd w:val="clear" w:color="auto" w:fill="FFFFFF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D23CC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</w:p>
    <w:p w:rsidR="00D23CC6" w:rsidRPr="00D23CC6" w:rsidRDefault="00D23CC6" w:rsidP="00D23CC6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23CC6">
        <w:rPr>
          <w:rFonts w:ascii="Arial" w:hAnsi="Arial" w:cs="Arial"/>
          <w:b/>
          <w:bCs/>
          <w:color w:val="000000"/>
          <w:sz w:val="22"/>
          <w:szCs w:val="22"/>
        </w:rPr>
        <w:t>Promotor:</w:t>
      </w:r>
      <w:r w:rsidRPr="00D23CC6">
        <w:rPr>
          <w:rFonts w:ascii="Arial" w:hAnsi="Arial" w:cs="Arial"/>
          <w:color w:val="000000"/>
          <w:sz w:val="22"/>
          <w:szCs w:val="22"/>
        </w:rPr>
        <w:t xml:space="preserve">    </w:t>
      </w:r>
      <w:r w:rsidRPr="00D23CC6">
        <w:rPr>
          <w:rFonts w:ascii="Arial" w:hAnsi="Arial" w:cs="Arial"/>
          <w:color w:val="000000"/>
          <w:sz w:val="22"/>
          <w:szCs w:val="22"/>
        </w:rPr>
        <w:t>p</w:t>
      </w:r>
      <w:r w:rsidRPr="00D23CC6">
        <w:rPr>
          <w:rFonts w:ascii="Arial" w:hAnsi="Arial" w:cs="Arial"/>
          <w:b/>
          <w:color w:val="000000"/>
          <w:sz w:val="22"/>
          <w:szCs w:val="22"/>
        </w:rPr>
        <w:t xml:space="preserve">rof. dr hab.  Grażyna Kamińska-Winciorek  </w:t>
      </w:r>
    </w:p>
    <w:p w:rsidR="00D23CC6" w:rsidRPr="00D23CC6" w:rsidRDefault="00D23CC6" w:rsidP="00D23CC6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23CC6" w:rsidRPr="00D23CC6" w:rsidRDefault="00D23CC6" w:rsidP="00D23CC6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23CC6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Recenzenci</w:t>
      </w:r>
      <w:proofErr w:type="spellEnd"/>
      <w:r w:rsidRPr="00D23CC6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:       </w:t>
      </w:r>
      <w:bookmarkStart w:id="0" w:name="_GoBack"/>
      <w:bookmarkEnd w:id="0"/>
      <w:proofErr w:type="spellStart"/>
      <w:r w:rsidRPr="00D23CC6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d</w:t>
      </w:r>
      <w:r w:rsidRPr="00D23CC6">
        <w:rPr>
          <w:rFonts w:ascii="Arial" w:hAnsi="Arial" w:cs="Arial"/>
          <w:b/>
          <w:sz w:val="22"/>
          <w:szCs w:val="22"/>
          <w:lang w:val="de-DE"/>
        </w:rPr>
        <w:t>r</w:t>
      </w:r>
      <w:proofErr w:type="spellEnd"/>
      <w:r w:rsidRPr="00D23CC6">
        <w:rPr>
          <w:rFonts w:ascii="Arial" w:hAnsi="Arial" w:cs="Arial"/>
          <w:b/>
          <w:sz w:val="22"/>
          <w:szCs w:val="22"/>
          <w:lang w:val="de-DE"/>
        </w:rPr>
        <w:t xml:space="preserve"> hab. </w:t>
      </w:r>
      <w:r w:rsidRPr="00D23CC6">
        <w:rPr>
          <w:rFonts w:ascii="Arial" w:hAnsi="Arial" w:cs="Arial"/>
          <w:b/>
          <w:sz w:val="22"/>
          <w:szCs w:val="22"/>
        </w:rPr>
        <w:t>Bożena Cybulska-Stopa</w:t>
      </w:r>
      <w:r w:rsidRPr="00D23CC6">
        <w:rPr>
          <w:rFonts w:ascii="Arial" w:hAnsi="Arial" w:cs="Arial"/>
          <w:b/>
          <w:sz w:val="22"/>
          <w:szCs w:val="22"/>
        </w:rPr>
        <w:t xml:space="preserve"> </w:t>
      </w:r>
    </w:p>
    <w:p w:rsidR="00D23CC6" w:rsidRPr="00D23CC6" w:rsidRDefault="00D23CC6" w:rsidP="00D23CC6">
      <w:pPr>
        <w:rPr>
          <w:rFonts w:ascii="Arial" w:hAnsi="Arial" w:cs="Arial"/>
          <w:b/>
          <w:sz w:val="22"/>
          <w:szCs w:val="22"/>
        </w:rPr>
      </w:pPr>
      <w:r w:rsidRPr="00D23CC6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D23CC6">
        <w:rPr>
          <w:rFonts w:ascii="Arial" w:hAnsi="Arial" w:cs="Arial"/>
          <w:b/>
          <w:sz w:val="22"/>
          <w:szCs w:val="22"/>
        </w:rPr>
        <w:t>d</w:t>
      </w:r>
      <w:r w:rsidRPr="00D23CC6">
        <w:rPr>
          <w:rFonts w:ascii="Arial" w:hAnsi="Arial" w:cs="Arial"/>
          <w:b/>
          <w:sz w:val="22"/>
          <w:szCs w:val="22"/>
        </w:rPr>
        <w:t xml:space="preserve">r hab. Adriana Rakowska  </w:t>
      </w:r>
    </w:p>
    <w:p w:rsidR="00D23CC6" w:rsidRPr="00D23CC6" w:rsidRDefault="00D23CC6" w:rsidP="00D23CC6">
      <w:pPr>
        <w:rPr>
          <w:rFonts w:ascii="Arial" w:hAnsi="Arial" w:cs="Arial"/>
          <w:b/>
          <w:sz w:val="22"/>
          <w:szCs w:val="22"/>
        </w:rPr>
      </w:pPr>
      <w:r w:rsidRPr="00D23CC6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D23CC6">
        <w:rPr>
          <w:rFonts w:ascii="Arial" w:hAnsi="Arial" w:cs="Arial"/>
          <w:b/>
          <w:sz w:val="22"/>
          <w:szCs w:val="22"/>
        </w:rPr>
        <w:t>p</w:t>
      </w:r>
      <w:r w:rsidRPr="00D23CC6">
        <w:rPr>
          <w:rFonts w:ascii="Arial" w:hAnsi="Arial" w:cs="Arial"/>
          <w:b/>
          <w:sz w:val="22"/>
          <w:szCs w:val="22"/>
        </w:rPr>
        <w:t xml:space="preserve">rof. dr hab. Rafał Czajkowski </w:t>
      </w:r>
    </w:p>
    <w:p w:rsidR="005268FD" w:rsidRDefault="005268FD" w:rsidP="005268FD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5268FD" w:rsidRDefault="005268FD" w:rsidP="005268FD">
      <w:pPr>
        <w:pStyle w:val="Tekstpodstawowy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Sformułowanie wniosku do Rady Naukowej o nadanie lek. </w:t>
      </w:r>
      <w:r w:rsidR="00D23CC6">
        <w:rPr>
          <w:rFonts w:ascii="Arial" w:hAnsi="Arial" w:cs="Arial"/>
          <w:szCs w:val="22"/>
        </w:rPr>
        <w:t>Aleksandrze Pilśniak</w:t>
      </w:r>
      <w:r>
        <w:rPr>
          <w:rFonts w:ascii="Arial" w:hAnsi="Arial" w:cs="Arial"/>
          <w:szCs w:val="22"/>
        </w:rPr>
        <w:t xml:space="preserve"> stopnia naukowego doktora nauk medycznych</w:t>
      </w:r>
      <w:r w:rsidR="008A1147">
        <w:rPr>
          <w:rFonts w:ascii="Arial" w:hAnsi="Arial" w:cs="Arial"/>
          <w:szCs w:val="22"/>
        </w:rPr>
        <w:t>;</w:t>
      </w:r>
      <w:r>
        <w:rPr>
          <w:rFonts w:ascii="Arial" w:hAnsi="Arial" w:cs="Arial"/>
          <w:szCs w:val="22"/>
        </w:rPr>
        <w:t xml:space="preserve"> </w:t>
      </w:r>
      <w:r w:rsidR="008A1147">
        <w:rPr>
          <w:rFonts w:ascii="Arial" w:hAnsi="Arial" w:cs="Arial"/>
          <w:szCs w:val="22"/>
        </w:rPr>
        <w:t>dyscyplina – nauki medyczne</w:t>
      </w:r>
    </w:p>
    <w:p w:rsidR="008A1147" w:rsidRDefault="008A1147" w:rsidP="008A1147">
      <w:pPr>
        <w:ind w:right="-285"/>
        <w:rPr>
          <w:rFonts w:ascii="Arial" w:hAnsi="Arial" w:cs="Arial"/>
          <w:sz w:val="22"/>
          <w:szCs w:val="22"/>
        </w:rPr>
      </w:pPr>
    </w:p>
    <w:p w:rsidR="00340410" w:rsidRPr="004B4C81" w:rsidRDefault="00340410" w:rsidP="00340410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340410" w:rsidRPr="00D23CC6" w:rsidRDefault="00340410" w:rsidP="00340410">
      <w:pPr>
        <w:rPr>
          <w:rFonts w:ascii="Arial" w:hAnsi="Arial" w:cs="Arial"/>
          <w:sz w:val="22"/>
          <w:szCs w:val="22"/>
        </w:rPr>
      </w:pPr>
      <w:r w:rsidRPr="00D23CC6">
        <w:rPr>
          <w:rFonts w:ascii="Arial" w:hAnsi="Arial" w:cs="Arial"/>
          <w:sz w:val="22"/>
          <w:szCs w:val="22"/>
        </w:rPr>
        <w:t>Narodowy Instytut Onkologii im. M. Skłodowskiej-Curie – Państwowy Instytut Badawczy</w:t>
      </w:r>
      <w:r w:rsidR="00D23CC6" w:rsidRPr="00D23CC6">
        <w:rPr>
          <w:rFonts w:ascii="Arial" w:hAnsi="Arial" w:cs="Arial"/>
          <w:sz w:val="22"/>
          <w:szCs w:val="22"/>
        </w:rPr>
        <w:t xml:space="preserve"> </w:t>
      </w:r>
      <w:r w:rsidR="00D23CC6" w:rsidRPr="00D23CC6">
        <w:rPr>
          <w:rFonts w:ascii="Arial" w:hAnsi="Arial" w:cs="Arial"/>
          <w:sz w:val="22"/>
          <w:szCs w:val="22"/>
        </w:rPr>
        <w:t>oddział w Gliwicach, ul. Wybrzeże Armii Krajowej 15</w:t>
      </w:r>
      <w:r w:rsidRPr="00D23CC6">
        <w:rPr>
          <w:rFonts w:ascii="Arial" w:hAnsi="Arial" w:cs="Arial"/>
          <w:sz w:val="22"/>
          <w:szCs w:val="22"/>
        </w:rPr>
        <w:t xml:space="preserve">,  </w:t>
      </w:r>
      <w:r w:rsidR="00D23CC6" w:rsidRPr="00D23CC6">
        <w:rPr>
          <w:rFonts w:ascii="Arial" w:hAnsi="Arial" w:cs="Arial"/>
          <w:sz w:val="22"/>
          <w:szCs w:val="22"/>
        </w:rPr>
        <w:t>Audytorium im. J. Święckiego</w:t>
      </w:r>
    </w:p>
    <w:p w:rsidR="00D23CC6" w:rsidRDefault="00D23CC6" w:rsidP="00340410">
      <w:pPr>
        <w:rPr>
          <w:rFonts w:ascii="Arial" w:hAnsi="Arial" w:cs="Arial"/>
          <w:sz w:val="22"/>
          <w:szCs w:val="22"/>
        </w:rPr>
      </w:pPr>
    </w:p>
    <w:p w:rsidR="00340410" w:rsidRPr="00BD46D1" w:rsidRDefault="00340410" w:rsidP="003404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Rozprawa doktorska dostępna jest w Bibliotece Naukowej NIO-PIB </w:t>
      </w:r>
    </w:p>
    <w:p w:rsidR="00340410" w:rsidRDefault="00340410" w:rsidP="00340410">
      <w:pPr>
        <w:rPr>
          <w:rFonts w:ascii="Arial" w:hAnsi="Arial" w:cs="Arial"/>
          <w:b/>
          <w:sz w:val="20"/>
          <w:szCs w:val="20"/>
        </w:rPr>
      </w:pPr>
    </w:p>
    <w:p w:rsidR="00DC6C9D" w:rsidRDefault="00DC6C9D"/>
    <w:sectPr w:rsidR="00DC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FD"/>
    <w:rsid w:val="0017673C"/>
    <w:rsid w:val="00177379"/>
    <w:rsid w:val="00340410"/>
    <w:rsid w:val="004B7888"/>
    <w:rsid w:val="005268FD"/>
    <w:rsid w:val="006556D7"/>
    <w:rsid w:val="00815F4F"/>
    <w:rsid w:val="008A1147"/>
    <w:rsid w:val="00D23CC6"/>
    <w:rsid w:val="00DC6C9D"/>
    <w:rsid w:val="00E80E4B"/>
    <w:rsid w:val="00E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4866"/>
  <w15:chartTrackingRefBased/>
  <w15:docId w15:val="{51392D32-CDE6-4AD0-8D15-EF8A2B3E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268F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268F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5268FD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268FD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Default">
    <w:name w:val="Default"/>
    <w:rsid w:val="005268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1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Przybysz</dc:creator>
  <cp:keywords/>
  <dc:description/>
  <cp:lastModifiedBy>Elżbieta Przybysz</cp:lastModifiedBy>
  <cp:revision>10</cp:revision>
  <dcterms:created xsi:type="dcterms:W3CDTF">2024-01-08T16:56:00Z</dcterms:created>
  <dcterms:modified xsi:type="dcterms:W3CDTF">2024-10-15T21:31:00Z</dcterms:modified>
</cp:coreProperties>
</file>